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E1" w:rsidRPr="003B20E1" w:rsidRDefault="003B20E1" w:rsidP="003B20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3B20E1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3B20E1" w:rsidRPr="002D0B83" w:rsidRDefault="003B20E1" w:rsidP="003B20E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3B20E1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3B20E1">
        <w:rPr>
          <w:rFonts w:ascii="Sylfaen" w:hAnsi="Sylfaen" w:cs="Arial"/>
          <w:sz w:val="20"/>
          <w:szCs w:val="20"/>
          <w:lang w:val="en-US"/>
        </w:rPr>
        <w:t xml:space="preserve">N </w:t>
      </w:r>
      <w:r w:rsidR="002D0B83">
        <w:rPr>
          <w:rFonts w:ascii="Sylfaen" w:hAnsi="Sylfaen" w:cs="Arial"/>
          <w:sz w:val="20"/>
          <w:szCs w:val="20"/>
          <w:lang w:val="ka-GE"/>
        </w:rPr>
        <w:t>23</w:t>
      </w:r>
    </w:p>
    <w:p w:rsidR="003B20E1" w:rsidRPr="003B20E1" w:rsidRDefault="003B20E1" w:rsidP="003B20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3B20E1" w:rsidRPr="003B20E1" w:rsidRDefault="003B20E1" w:rsidP="003B20E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3B20E1" w:rsidRPr="003B20E1" w:rsidRDefault="003B20E1" w:rsidP="003B20E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3B20E1">
        <w:rPr>
          <w:rFonts w:ascii="Sylfaen" w:hAnsi="Sylfaen" w:cs="Arial"/>
          <w:sz w:val="24"/>
          <w:szCs w:val="24"/>
        </w:rPr>
        <w:tab/>
      </w:r>
    </w:p>
    <w:p w:rsidR="003B20E1" w:rsidRPr="003B20E1" w:rsidRDefault="003B20E1" w:rsidP="003B20E1">
      <w:pPr>
        <w:jc w:val="center"/>
        <w:rPr>
          <w:rFonts w:ascii="Sylfaen" w:hAnsi="Sylfaen"/>
          <w:sz w:val="24"/>
          <w:szCs w:val="24"/>
          <w:lang w:val="ka-GE"/>
        </w:rPr>
      </w:pPr>
      <w:r w:rsidRPr="003B20E1">
        <w:rPr>
          <w:rFonts w:ascii="Sylfaen" w:hAnsi="Sylfaen" w:cs="Arial"/>
          <w:sz w:val="24"/>
          <w:szCs w:val="24"/>
        </w:rPr>
        <w:tab/>
      </w:r>
      <w:r w:rsidRPr="003B20E1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B20E1" w:rsidRPr="003B20E1" w:rsidRDefault="003B20E1" w:rsidP="003B20E1">
      <w:pPr>
        <w:rPr>
          <w:rFonts w:ascii="Sylfaen" w:hAnsi="Sylfaen"/>
          <w:sz w:val="24"/>
          <w:szCs w:val="24"/>
          <w:highlight w:val="yellow"/>
        </w:rPr>
      </w:pPr>
    </w:p>
    <w:p w:rsidR="003B20E1" w:rsidRPr="003B20E1" w:rsidRDefault="003B20E1" w:rsidP="003B20E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3B20E1" w:rsidRPr="003B20E1" w:rsidRDefault="003B20E1" w:rsidP="003B20E1">
      <w:pPr>
        <w:jc w:val="center"/>
        <w:rPr>
          <w:rFonts w:ascii="Sylfaen" w:hAnsi="Sylfaen"/>
          <w:sz w:val="24"/>
          <w:szCs w:val="24"/>
          <w:lang w:val="ka-GE"/>
        </w:rPr>
      </w:pPr>
      <w:r w:rsidRPr="003B20E1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B20E1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3B20E1" w:rsidRPr="003B20E1" w:rsidRDefault="003B20E1" w:rsidP="003B20E1">
      <w:pPr>
        <w:jc w:val="center"/>
        <w:rPr>
          <w:rFonts w:ascii="Sylfaen" w:hAnsi="Sylfaen" w:cs="Arial"/>
          <w:b/>
          <w:bCs/>
          <w:sz w:val="24"/>
          <w:szCs w:val="24"/>
          <w:lang w:val="ka-GE"/>
        </w:rPr>
      </w:pPr>
      <w:r w:rsidRPr="003B20E1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3B20E1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3B20E1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B20E1">
        <w:rPr>
          <w:rFonts w:ascii="Sylfaen" w:hAnsi="Sylfaen" w:cs="Arial"/>
          <w:b/>
          <w:bCs/>
          <w:sz w:val="24"/>
          <w:szCs w:val="24"/>
          <w:lang w:val="ka-GE"/>
        </w:rPr>
        <w:t>ბაღის მხატვრული ელემენტების დაგეგმარება</w:t>
      </w: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3B20E1" w:rsidRPr="003B20E1" w:rsidRDefault="003B20E1" w:rsidP="003B20E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3B20E1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3B20E1" w:rsidRPr="003B20E1" w:rsidRDefault="003B20E1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3B20E1" w:rsidRPr="003B20E1" w:rsidRDefault="003B20E1" w:rsidP="003B20E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3B20E1" w:rsidRPr="003B20E1" w:rsidRDefault="003B20E1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3B20E1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3B20E1" w:rsidRDefault="003B20E1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3B20E1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804321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3B20E1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57274B" w:rsidRDefault="0057274B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3B20E1" w:rsidRDefault="003B20E1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3B20E1" w:rsidRPr="003B20E1" w:rsidRDefault="003B20E1" w:rsidP="003B20E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4910D1" w:rsidRPr="00266CFA" w:rsidRDefault="004910D1" w:rsidP="004910D1">
      <w:pPr>
        <w:pStyle w:val="Normal1"/>
        <w:spacing w:before="120" w:line="240" w:lineRule="auto"/>
        <w:rPr>
          <w:rFonts w:ascii="Sylfaen" w:eastAsia="Arial" w:hAnsi="Sylfaen" w:cs="Arial"/>
          <w:sz w:val="20"/>
          <w:szCs w:val="20"/>
        </w:rPr>
      </w:pPr>
      <w:r w:rsidRPr="00266CFA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266CFA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266CFA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266CFA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1419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6727"/>
      </w:tblGrid>
      <w:tr w:rsidR="004910D1" w:rsidRPr="00266CFA" w:rsidTr="004E37BF">
        <w:trPr>
          <w:trHeight w:val="280"/>
        </w:trPr>
        <w:tc>
          <w:tcPr>
            <w:tcW w:w="746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4910D1" w:rsidRPr="00266CFA" w:rsidRDefault="004910D1" w:rsidP="00C1100D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672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E37BF" w:rsidP="00C1100D">
            <w:pPr>
              <w:pStyle w:val="Normal1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eastAsia="Arial" w:hAnsi="Sylfaen" w:cs="Arial"/>
                <w:sz w:val="20"/>
                <w:szCs w:val="20"/>
              </w:rPr>
              <w:t>0811123</w:t>
            </w:r>
          </w:p>
        </w:tc>
      </w:tr>
      <w:tr w:rsidR="004910D1" w:rsidRPr="00266CFA" w:rsidTr="004E37BF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67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after="0" w:line="240" w:lineRule="auto"/>
              <w:jc w:val="both"/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ბაღის მხატვრული ელემენტების დაგეგმარება</w:t>
            </w:r>
          </w:p>
          <w:p w:rsidR="004910D1" w:rsidRPr="00266CFA" w:rsidRDefault="004910D1" w:rsidP="00C1100D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</w:p>
        </w:tc>
      </w:tr>
      <w:tr w:rsidR="004910D1" w:rsidRPr="00266CFA" w:rsidTr="004E37BF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67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026966" w:rsidP="00C1100D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4910D1" w:rsidRPr="00266CFA" w:rsidTr="004E37BF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67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2F4ACB" w:rsidP="00C1100D">
            <w:pPr>
              <w:pStyle w:val="Normal1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eastAsia="Arial" w:hAnsi="Sylfaen" w:cs="Arial"/>
                <w:sz w:val="20"/>
                <w:szCs w:val="20"/>
              </w:rPr>
              <w:t>7</w:t>
            </w:r>
          </w:p>
        </w:tc>
      </w:tr>
      <w:tr w:rsidR="004910D1" w:rsidRPr="00266CFA" w:rsidTr="004E37BF">
        <w:trPr>
          <w:trHeight w:val="260"/>
        </w:trPr>
        <w:tc>
          <w:tcPr>
            <w:tcW w:w="7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67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F8750E" w:rsidP="00C1100D">
            <w:pPr>
              <w:pStyle w:val="Normal1"/>
              <w:spacing w:after="0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 w:rsidRPr="00266CFA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4910D1" w:rsidRPr="00266CFA" w:rsidTr="004E37BF">
        <w:trPr>
          <w:trHeight w:val="1360"/>
        </w:trPr>
        <w:tc>
          <w:tcPr>
            <w:tcW w:w="746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672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D1" w:rsidRPr="00266CFA" w:rsidRDefault="004910D1" w:rsidP="00C1100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266C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4910D1" w:rsidRPr="00266CFA" w:rsidRDefault="004910D1" w:rsidP="00C1100D">
            <w:pPr>
              <w:pStyle w:val="a6"/>
              <w:rPr>
                <w:rFonts w:ascii="Sylfaen" w:eastAsia="Arial" w:hAnsi="Sylfaen" w:cs="Arial"/>
                <w:color w:val="000000"/>
                <w:lang w:val="ka-GE"/>
              </w:rPr>
            </w:pPr>
          </w:p>
          <w:p w:rsidR="004910D1" w:rsidRPr="00266CFA" w:rsidRDefault="004910D1" w:rsidP="0017629D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266CFA">
              <w:rPr>
                <w:rFonts w:ascii="Sylfaen" w:hAnsi="Sylfaen"/>
                <w:bCs/>
                <w:lang w:val="ka-GE"/>
              </w:rPr>
              <w:t xml:space="preserve">ბაღში </w:t>
            </w:r>
            <w:r w:rsidR="0017629D">
              <w:rPr>
                <w:rFonts w:ascii="Sylfaen" w:hAnsi="Sylfaen" w:cs="Arial"/>
                <w:lang w:val="ka-GE"/>
              </w:rPr>
              <w:t>გზების, ბილიკების, ბორდიურების</w:t>
            </w:r>
            <w:r w:rsidRPr="00266CFA">
              <w:rPr>
                <w:rFonts w:ascii="Sylfaen" w:hAnsi="Sylfaen" w:cs="Arial"/>
                <w:lang w:val="ka-GE"/>
              </w:rPr>
              <w:t>, მოედნების, კიბეების, ტერასების, საყრდენი კედლების, ღობეების,მცირე არქიტექტურული ფორმების დაგანათების დაგეგმარება</w:t>
            </w:r>
          </w:p>
          <w:p w:rsidR="004910D1" w:rsidRPr="00266CFA" w:rsidRDefault="004910D1" w:rsidP="00C1100D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E95977" w:rsidRPr="00266CFA" w:rsidRDefault="00E95977" w:rsidP="00053AC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95977" w:rsidRPr="00266CFA" w:rsidRDefault="00E95977">
      <w:pPr>
        <w:rPr>
          <w:rFonts w:ascii="Sylfaen" w:hAnsi="Sylfaen" w:cs="Arial"/>
          <w:b/>
          <w:sz w:val="20"/>
          <w:szCs w:val="20"/>
          <w:lang w:val="en-US"/>
        </w:rPr>
      </w:pPr>
      <w:r w:rsidRPr="00266CFA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055878" w:rsidRPr="00266CFA" w:rsidRDefault="00055878" w:rsidP="00053AC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D6034" w:rsidRPr="00266CFA" w:rsidRDefault="00490842" w:rsidP="00F8750E">
      <w:pPr>
        <w:pStyle w:val="a6"/>
        <w:jc w:val="both"/>
        <w:rPr>
          <w:rFonts w:ascii="Sylfaen" w:hAnsi="Sylfaen" w:cs="Arial"/>
          <w:b/>
          <w:lang w:val="ka-GE"/>
        </w:rPr>
      </w:pPr>
      <w:r w:rsidRPr="00266CF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266CF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266CFA">
        <w:rPr>
          <w:rFonts w:ascii="Sylfaen" w:hAnsi="Sylfaen" w:cs="Arial"/>
          <w:b/>
          <w:lang w:val="ka-GE"/>
        </w:rPr>
        <w:t xml:space="preserve"> ჩანა</w:t>
      </w:r>
      <w:r w:rsidR="0074643C" w:rsidRPr="00266CFA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909"/>
        <w:gridCol w:w="7468"/>
        <w:gridCol w:w="3965"/>
        <w:gridCol w:w="1552"/>
      </w:tblGrid>
      <w:tr w:rsidR="00C03A3D" w:rsidRPr="00266CFA" w:rsidTr="007B630C">
        <w:trPr>
          <w:trHeight w:val="521"/>
          <w:jc w:val="center"/>
        </w:trPr>
        <w:tc>
          <w:tcPr>
            <w:tcW w:w="641" w:type="pct"/>
            <w:shd w:val="clear" w:color="auto" w:fill="DBE5F1" w:themeFill="accent1" w:themeFillTint="33"/>
          </w:tcPr>
          <w:p w:rsidR="00C03A3D" w:rsidRPr="00266CFA" w:rsidRDefault="00C03A3D" w:rsidP="00F8750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507" w:type="pct"/>
            <w:shd w:val="clear" w:color="auto" w:fill="DBE5F1" w:themeFill="accent1" w:themeFillTint="33"/>
          </w:tcPr>
          <w:p w:rsidR="00C03A3D" w:rsidRPr="00266CFA" w:rsidRDefault="00C03A3D" w:rsidP="00053AC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1" w:type="pct"/>
            <w:shd w:val="clear" w:color="auto" w:fill="DBE5F1" w:themeFill="accent1" w:themeFillTint="33"/>
          </w:tcPr>
          <w:p w:rsidR="00C03A3D" w:rsidRPr="00266CFA" w:rsidRDefault="00C03A3D" w:rsidP="00053AC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 w:rsidR="00F8750E"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521" w:type="pct"/>
            <w:shd w:val="clear" w:color="auto" w:fill="DBE5F1" w:themeFill="accent1" w:themeFillTint="33"/>
          </w:tcPr>
          <w:p w:rsidR="00C03A3D" w:rsidRPr="00266CFA" w:rsidRDefault="00E64FFC" w:rsidP="00F8750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 w:rsidR="00F8750E" w:rsidRPr="00266CF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4910D1" w:rsidRPr="00266CFA" w:rsidTr="007B630C">
        <w:trPr>
          <w:trHeight w:val="1115"/>
          <w:jc w:val="center"/>
        </w:trPr>
        <w:tc>
          <w:tcPr>
            <w:tcW w:w="641" w:type="pct"/>
            <w:shd w:val="clear" w:color="auto" w:fill="auto"/>
          </w:tcPr>
          <w:p w:rsidR="004910D1" w:rsidRPr="00266CFA" w:rsidRDefault="004910D1" w:rsidP="007B630C">
            <w:pPr>
              <w:pStyle w:val="a3"/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 მხატვრული ელემენტების დაგეგმარების თავისებურებათა აღწერა</w:t>
            </w:r>
          </w:p>
        </w:tc>
        <w:tc>
          <w:tcPr>
            <w:tcW w:w="2507" w:type="pct"/>
            <w:shd w:val="clear" w:color="auto" w:fill="auto"/>
          </w:tcPr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sz w:val="20"/>
                <w:szCs w:val="20"/>
                <w:lang w:val="ka-GE"/>
              </w:rPr>
              <w:t>აღწერს ბაღის მხატვრული ელემენტების სახესხვაობებს და მათ თავისებურებებს;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შესაბამისად, სწორად </w:t>
            </w:r>
            <w:r w:rsidR="004910D1"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proofErr w:type="spellStart"/>
            <w:r w:rsidR="004910D1" w:rsidRPr="00266CFA">
              <w:rPr>
                <w:rFonts w:ascii="Sylfaen" w:hAnsi="Sylfaen" w:cs="Sylfaen"/>
                <w:sz w:val="20"/>
                <w:szCs w:val="20"/>
              </w:rPr>
              <w:t>კონკრეტულ</w:t>
            </w:r>
            <w:proofErr w:type="spellEnd"/>
            <w:r w:rsidR="004910D1" w:rsidRPr="00266CF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="004910D1" w:rsidRPr="00266CF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მცენარეული</w:t>
            </w:r>
            <w:r w:rsidR="004910D1"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 მხატვრული</w:t>
            </w:r>
            <w:r w:rsidR="004910D1" w:rsidRPr="00266CF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ელემენტის </w:t>
            </w:r>
            <w:r w:rsidR="004910D1" w:rsidRPr="00266CFA">
              <w:rPr>
                <w:rFonts w:ascii="Sylfaen" w:hAnsi="Sylfaen"/>
                <w:sz w:val="20"/>
                <w:szCs w:val="20"/>
                <w:lang w:val="ka-GE"/>
              </w:rPr>
              <w:t>არსს;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ჩამოთვლის ბაღის კონკრეტულ მხატვრულ ელემენტში გამოსაყენებელ მცენარეთა ასორტიმენტს;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ჩამოთვლის  კონკრეტული მხატვრული ელემენტისთვის გამოსაყენებელ სხვა </w:t>
            </w:r>
            <w:r w:rsidR="004910D1" w:rsidRPr="00266CF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მასალებს;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</w:tabs>
              <w:ind w:left="0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აღწერს   მცენარეული მხატვრული ელმემენტების დაგეგმარების ტექნოლოგიური და მხატვრული გადაწყვეტის გზებს;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</w:tabs>
              <w:ind w:left="0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აღწერს </w:t>
            </w:r>
            <w:r w:rsidR="004910D1" w:rsidRPr="00266CF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წყლის სარკეების</w:t>
            </w:r>
            <w:r w:rsidR="004910D1"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ტიპებს ბაღში;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</w:tabs>
              <w:ind w:left="0" w:firstLine="0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აღწერს  წყლის სარკეების დაგეგმარების ტექნოლოგიური და მხატვრული გადაწყვეტის გზებს;</w:t>
            </w:r>
          </w:p>
          <w:p w:rsidR="004910D1" w:rsidRPr="00266CFA" w:rsidRDefault="00E95977" w:rsidP="0017629D">
            <w:pPr>
              <w:pStyle w:val="a3"/>
              <w:numPr>
                <w:ilvl w:val="0"/>
                <w:numId w:val="14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4910D1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ჩამოთვლის წყლის სარკეებთან გამოსაყენებელ მცენარეთა ასორტიმენტ</w:t>
            </w:r>
            <w:r w:rsidR="001762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და გამოსაყენებელ სხვა მასალას.</w:t>
            </w:r>
          </w:p>
          <w:p w:rsidR="004910D1" w:rsidRPr="00266CFA" w:rsidRDefault="004910D1" w:rsidP="0017629D">
            <w:pPr>
              <w:pStyle w:val="a3"/>
              <w:tabs>
                <w:tab w:val="left" w:pos="205"/>
                <w:tab w:val="left" w:pos="4111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1" w:type="pct"/>
            <w:shd w:val="clear" w:color="auto" w:fill="auto"/>
          </w:tcPr>
          <w:p w:rsidR="004910D1" w:rsidRPr="00266CFA" w:rsidRDefault="004910D1" w:rsidP="0017629D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მცენარეული ელემენტი - </w:t>
            </w: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ყვავილნარი: კლუმბა, რაბატი, მიქსბორდერი</w:t>
            </w:r>
          </w:p>
          <w:p w:rsidR="004910D1" w:rsidRPr="00266CFA" w:rsidRDefault="004910D1" w:rsidP="0017629D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ალპინარიუმი და როკარიუმი</w:t>
            </w:r>
          </w:p>
          <w:p w:rsidR="004910D1" w:rsidRPr="00266CFA" w:rsidRDefault="004910D1" w:rsidP="0017629D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დეკორატიული ბოსტანი</w:t>
            </w:r>
          </w:p>
          <w:p w:rsidR="004910D1" w:rsidRPr="00266CFA" w:rsidRDefault="004910D1" w:rsidP="0017629D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მასალები:</w:t>
            </w: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 დეკორატიული ქვები, საიზოლაციო მასალები</w:t>
            </w:r>
          </w:p>
          <w:p w:rsidR="004910D1" w:rsidRPr="00266CFA" w:rsidRDefault="004910D1" w:rsidP="0017629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4910D1" w:rsidRPr="00266CFA" w:rsidRDefault="004910D1" w:rsidP="0017629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წყლის სარკეების ტიპები:</w:t>
            </w:r>
            <w:r w:rsidRPr="00266CF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ჩანჩქერი, ტბ</w:t>
            </w:r>
            <w:r w:rsidR="0017629D">
              <w:rPr>
                <w:rFonts w:ascii="Sylfaen" w:hAnsi="Sylfaen"/>
                <w:bCs/>
                <w:sz w:val="20"/>
                <w:szCs w:val="20"/>
                <w:lang w:val="ka-GE"/>
              </w:rPr>
              <w:t>ა, ტბორი, შადრევანი, ნაკადული.</w:t>
            </w:r>
          </w:p>
          <w:p w:rsidR="00F8750E" w:rsidRPr="00266CFA" w:rsidRDefault="00F8750E" w:rsidP="004910D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8750E" w:rsidRPr="00266CFA" w:rsidRDefault="00F8750E" w:rsidP="0017629D">
            <w:pPr>
              <w:pStyle w:val="af5"/>
              <w:spacing w:before="0" w:beforeAutospacing="0" w:after="0" w:afterAutospacing="0"/>
              <w:ind w:left="720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auto"/>
          </w:tcPr>
          <w:p w:rsidR="0017629D" w:rsidRDefault="0017629D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7629D" w:rsidRDefault="0017629D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7629D" w:rsidRDefault="0017629D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7629D" w:rsidRDefault="0017629D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910D1" w:rsidRPr="00266CFA" w:rsidRDefault="004910D1" w:rsidP="00053AC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53AC3" w:rsidRPr="00266CFA" w:rsidTr="007B630C">
        <w:trPr>
          <w:trHeight w:val="2078"/>
          <w:jc w:val="center"/>
        </w:trPr>
        <w:tc>
          <w:tcPr>
            <w:tcW w:w="641" w:type="pct"/>
            <w:shd w:val="clear" w:color="auto" w:fill="auto"/>
          </w:tcPr>
          <w:p w:rsidR="007052D7" w:rsidRPr="00266CFA" w:rsidRDefault="00E46C66" w:rsidP="007B630C">
            <w:pPr>
              <w:pStyle w:val="a6"/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266CFA">
              <w:rPr>
                <w:rFonts w:ascii="Sylfaen" w:hAnsi="Sylfaen"/>
                <w:bCs/>
                <w:lang w:val="ka-GE"/>
              </w:rPr>
              <w:t xml:space="preserve">ბაღის </w:t>
            </w:r>
            <w:r w:rsidR="00C92370" w:rsidRPr="00266CFA">
              <w:rPr>
                <w:rFonts w:ascii="Sylfaen" w:hAnsi="Sylfaen"/>
                <w:bCs/>
                <w:lang w:val="ka-GE"/>
              </w:rPr>
              <w:t xml:space="preserve">მცენარეული </w:t>
            </w:r>
            <w:r w:rsidRPr="00266CFA">
              <w:rPr>
                <w:rFonts w:ascii="Sylfaen" w:hAnsi="Sylfaen"/>
                <w:bCs/>
                <w:lang w:val="ka-GE"/>
              </w:rPr>
              <w:t>მხატვრული ელემენტების</w:t>
            </w:r>
            <w:r w:rsidR="004910D1" w:rsidRPr="00266CFA">
              <w:rPr>
                <w:rFonts w:ascii="Sylfaen" w:hAnsi="Sylfaen"/>
                <w:bCs/>
                <w:lang w:val="ka-GE"/>
              </w:rPr>
              <w:t xml:space="preserve"> </w:t>
            </w:r>
            <w:r w:rsidR="00C92370" w:rsidRPr="00266CFA">
              <w:rPr>
                <w:rFonts w:ascii="Sylfaen" w:hAnsi="Sylfaen" w:cs="Arial"/>
                <w:lang w:val="ka-GE"/>
              </w:rPr>
              <w:t>დაგეგმარება</w:t>
            </w:r>
          </w:p>
          <w:p w:rsidR="00053AC3" w:rsidRPr="00266CFA" w:rsidRDefault="00053AC3" w:rsidP="007B630C">
            <w:pPr>
              <w:pStyle w:val="a6"/>
              <w:tabs>
                <w:tab w:val="left" w:pos="300"/>
              </w:tabs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507" w:type="pct"/>
            <w:shd w:val="clear" w:color="auto" w:fill="auto"/>
          </w:tcPr>
          <w:p w:rsidR="007052D7" w:rsidRPr="00266CFA" w:rsidRDefault="007A06A0" w:rsidP="0017629D">
            <w:pPr>
              <w:pStyle w:val="a3"/>
              <w:numPr>
                <w:ilvl w:val="0"/>
                <w:numId w:val="16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</w:t>
            </w:r>
            <w:r w:rsidR="00E95977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გამოთვლის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კონკრეტული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მხატვრული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ელემენტის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შესაქმნელად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საჭირო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მასალების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რაოდენობასა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სამუშაოთა</w:t>
            </w:r>
            <w:r w:rsidR="007052D7" w:rsidRPr="00266CF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მოცულობას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2753D5" w:rsidRPr="00266CFA" w:rsidRDefault="007052D7" w:rsidP="0017629D">
            <w:pPr>
              <w:pStyle w:val="a3"/>
              <w:numPr>
                <w:ilvl w:val="0"/>
                <w:numId w:val="16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კომპოზიციის ძირი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ადი პრინციპების დაცვით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 და მცენარეთა 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ბიოეკოლოგიური და ბიომეტრული მახასიათებლების გათვალისწინებით</w:t>
            </w:r>
            <w:r w:rsidR="00E95977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აგეგმარებს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ბაღის 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მცენარეულ 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მხატვრულ ელემენტებს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331" w:type="pct"/>
          </w:tcPr>
          <w:p w:rsidR="00645BAE" w:rsidRPr="00266CFA" w:rsidRDefault="00645BAE" w:rsidP="00645BAE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5BAE" w:rsidRPr="00266CFA" w:rsidRDefault="004910D1" w:rsidP="00645BAE">
            <w:pPr>
              <w:spacing w:before="12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სრულად არის </w:t>
            </w:r>
            <w:r w:rsidR="007A06A0"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521" w:type="pct"/>
          </w:tcPr>
          <w:p w:rsidR="0017629D" w:rsidRDefault="0017629D" w:rsidP="00C9237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808C9" w:rsidRPr="00266CFA" w:rsidRDefault="004910D1" w:rsidP="00C9237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="00167644"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რაქტიკული დავალება </w:t>
            </w:r>
          </w:p>
        </w:tc>
      </w:tr>
      <w:tr w:rsidR="00C30DA8" w:rsidRPr="00266CFA" w:rsidTr="007B630C">
        <w:trPr>
          <w:trHeight w:val="935"/>
          <w:jc w:val="center"/>
        </w:trPr>
        <w:tc>
          <w:tcPr>
            <w:tcW w:w="641" w:type="pct"/>
            <w:shd w:val="clear" w:color="auto" w:fill="auto"/>
          </w:tcPr>
          <w:p w:rsidR="00C30DA8" w:rsidRPr="00266CFA" w:rsidRDefault="00C30DA8" w:rsidP="007B630C">
            <w:pPr>
              <w:pStyle w:val="a6"/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266CFA">
              <w:rPr>
                <w:rFonts w:ascii="Sylfaen" w:hAnsi="Sylfaen"/>
                <w:bCs/>
                <w:lang w:val="ka-GE"/>
              </w:rPr>
              <w:t>წყლის სარკეების</w:t>
            </w:r>
            <w:r w:rsidR="00C92370" w:rsidRPr="00266CFA">
              <w:rPr>
                <w:rFonts w:ascii="Sylfaen" w:hAnsi="Sylfaen"/>
                <w:bCs/>
                <w:lang w:val="ka-GE"/>
              </w:rPr>
              <w:t xml:space="preserve">  დაგეგმარება</w:t>
            </w:r>
          </w:p>
        </w:tc>
        <w:tc>
          <w:tcPr>
            <w:tcW w:w="2507" w:type="pct"/>
            <w:shd w:val="clear" w:color="auto" w:fill="auto"/>
          </w:tcPr>
          <w:p w:rsidR="005A11A4" w:rsidRPr="00266CFA" w:rsidRDefault="007A06A0" w:rsidP="0017629D">
            <w:pPr>
              <w:pStyle w:val="a3"/>
              <w:numPr>
                <w:ilvl w:val="0"/>
                <w:numId w:val="17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</w:t>
            </w:r>
            <w:r w:rsidR="00E95977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52D7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გამოთვლის წყლის სარკეების შესაქმნელად საჭირო მასალების რაოდენობასა და სამუშაოთა 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მოცულობას;</w:t>
            </w:r>
          </w:p>
          <w:p w:rsidR="005A11A4" w:rsidRPr="00266CFA" w:rsidRDefault="00167644" w:rsidP="0017629D">
            <w:pPr>
              <w:pStyle w:val="a3"/>
              <w:numPr>
                <w:ilvl w:val="0"/>
                <w:numId w:val="17"/>
              </w:numPr>
              <w:tabs>
                <w:tab w:val="left" w:pos="205"/>
                <w:tab w:val="left" w:pos="4111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</w:t>
            </w:r>
            <w:r w:rsidR="00E95977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გეგმ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არებს</w:t>
            </w: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წყლის სარკეებს</w:t>
            </w:r>
            <w:r w:rsidR="00C92370"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331" w:type="pct"/>
          </w:tcPr>
          <w:p w:rsidR="00C30DA8" w:rsidRPr="00266CFA" w:rsidRDefault="007A06A0" w:rsidP="00053AC3">
            <w:pPr>
              <w:spacing w:before="12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521" w:type="pct"/>
          </w:tcPr>
          <w:p w:rsidR="0017629D" w:rsidRDefault="0017629D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808C9" w:rsidRPr="00266CFA" w:rsidRDefault="00C92370" w:rsidP="00053A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</w:tbl>
    <w:p w:rsidR="0017629D" w:rsidRDefault="0017629D" w:rsidP="00053AC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7629D" w:rsidRDefault="0017629D" w:rsidP="00053AC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66CFA" w:rsidRDefault="00490842" w:rsidP="00053AC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66CF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5D4196" w:rsidRPr="00266CF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266CF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CD08B3" w:rsidRDefault="00637623" w:rsidP="00053AC3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66CF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66CFA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266CF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3B20E1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266CFA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17629D" w:rsidRPr="00266CFA" w:rsidRDefault="0017629D" w:rsidP="00053AC3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67"/>
        <w:gridCol w:w="3780"/>
        <w:gridCol w:w="2252"/>
        <w:gridCol w:w="3712"/>
        <w:gridCol w:w="3783"/>
      </w:tblGrid>
      <w:tr w:rsidR="00391E8A" w:rsidRPr="00266CFA" w:rsidTr="00F8750E">
        <w:tc>
          <w:tcPr>
            <w:tcW w:w="459" w:type="pct"/>
          </w:tcPr>
          <w:p w:rsidR="00CD08B3" w:rsidRPr="00266CFA" w:rsidRDefault="00CD08B3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</w:tcPr>
          <w:p w:rsidR="00CD08B3" w:rsidRPr="00266CFA" w:rsidRDefault="00CD08B3" w:rsidP="00E95977">
            <w:pPr>
              <w:ind w:left="146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6" w:type="pct"/>
          </w:tcPr>
          <w:p w:rsidR="00CD08B3" w:rsidRPr="00266CFA" w:rsidRDefault="00CD08B3" w:rsidP="00E95977">
            <w:pPr>
              <w:ind w:left="146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246" w:type="pct"/>
          </w:tcPr>
          <w:p w:rsidR="00CD08B3" w:rsidRPr="00266CFA" w:rsidRDefault="00CD08B3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61" w:type="pct"/>
          </w:tcPr>
          <w:p w:rsidR="00CD08B3" w:rsidRPr="00266CFA" w:rsidRDefault="00CD08B3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66CFA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266CF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391E8A" w:rsidRPr="00266CFA" w:rsidTr="00F8750E">
        <w:trPr>
          <w:trHeight w:val="782"/>
        </w:trPr>
        <w:tc>
          <w:tcPr>
            <w:tcW w:w="459" w:type="pct"/>
          </w:tcPr>
          <w:p w:rsidR="00CD08B3" w:rsidRPr="00266CFA" w:rsidRDefault="00CD08B3" w:rsidP="0017629D">
            <w:pPr>
              <w:pStyle w:val="a3"/>
              <w:ind w:left="-9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69" w:type="pct"/>
            <w:vAlign w:val="center"/>
          </w:tcPr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ბაღის მხატვრული ელემენტები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ყვავილნარი, მისი მნიშვნელობა და  ტიპები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ალპინარიუმისა და როკარიუმის მნიშვნელობა და ტიპები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ბორდიური, ხეივანი, ცოცხალი ღობე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ყვავილნარში, ალპინარიუმში, როკარიუმში  გამოსაყენებელი მცენარეების ჩამონათვალი (ასორტიმენტი)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ხეივანში, ბორდიურში, ცოცხალი ღობისთვის გამოსაყენებელი მცენარეების  ასორტიმენტი</w:t>
            </w:r>
          </w:p>
          <w:p w:rsidR="00CD08B3" w:rsidRPr="00266CFA" w:rsidRDefault="00CD08B3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ქვების ტიპები</w:t>
            </w:r>
          </w:p>
          <w:p w:rsidR="00391E8A" w:rsidRPr="00266CFA" w:rsidRDefault="00391E8A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წყლის სარკეების ტიპები;</w:t>
            </w:r>
          </w:p>
          <w:p w:rsidR="00391E8A" w:rsidRPr="00266CFA" w:rsidRDefault="00391E8A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წყლის სარკეებთან გამოსაყენებელ მცენარეთა ასორტიმენტი და სხვა მასალები</w:t>
            </w:r>
          </w:p>
          <w:p w:rsidR="00391E8A" w:rsidRPr="00266CFA" w:rsidRDefault="00391E8A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წყლის სარკეების კონსტრუქციული თავისებურებები</w:t>
            </w:r>
          </w:p>
          <w:p w:rsidR="00391E8A" w:rsidRPr="00266CFA" w:rsidRDefault="00391E8A" w:rsidP="0017629D">
            <w:pPr>
              <w:pStyle w:val="a6"/>
              <w:tabs>
                <w:tab w:val="left" w:pos="268"/>
              </w:tabs>
              <w:ind w:hanging="1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66CFA">
              <w:rPr>
                <w:rFonts w:ascii="Sylfaen" w:hAnsi="Sylfaen" w:cs="Sylfaen"/>
                <w:bCs/>
                <w:lang w:val="ka-GE"/>
              </w:rPr>
              <w:t>ჰიგროფიტი მცენარეები</w:t>
            </w:r>
          </w:p>
          <w:p w:rsidR="00391E8A" w:rsidRPr="00266CFA" w:rsidRDefault="00391E8A" w:rsidP="0017629D">
            <w:pPr>
              <w:pStyle w:val="a6"/>
              <w:tabs>
                <w:tab w:val="left" w:pos="268"/>
              </w:tabs>
              <w:ind w:hanging="1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66CFA">
              <w:rPr>
                <w:rFonts w:ascii="Sylfaen" w:hAnsi="Sylfaen" w:cs="Sylfaen"/>
                <w:bCs/>
                <w:lang w:val="ka-GE"/>
              </w:rPr>
              <w:t>ჰიდროფიტი მცენარეები</w:t>
            </w:r>
          </w:p>
          <w:p w:rsidR="00391E8A" w:rsidRPr="00266CFA" w:rsidRDefault="00391E8A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ჩანჩქერისა და ნაკადულის დაგეგმარების პრინციპები</w:t>
            </w:r>
          </w:p>
          <w:p w:rsidR="00CD08B3" w:rsidRPr="00266CFA" w:rsidRDefault="00391E8A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მოწყობის ტექნოლოგია</w:t>
            </w:r>
          </w:p>
        </w:tc>
        <w:tc>
          <w:tcPr>
            <w:tcW w:w="756" w:type="pct"/>
          </w:tcPr>
          <w:p w:rsidR="00CD08B3" w:rsidRPr="00266CFA" w:rsidRDefault="00CD08B3" w:rsidP="00E95977">
            <w:pPr>
              <w:ind w:left="146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CD08B3" w:rsidRPr="00266CFA" w:rsidRDefault="00CD08B3" w:rsidP="00E95977">
            <w:pPr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CD08B3" w:rsidRPr="00266CFA" w:rsidRDefault="00CD08B3" w:rsidP="00E95977">
            <w:pPr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CD08B3" w:rsidRPr="00266CFA" w:rsidRDefault="00CD08B3" w:rsidP="00E95977">
            <w:pPr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CD08B3" w:rsidRPr="00266CFA" w:rsidRDefault="00CD08B3" w:rsidP="00E95977">
            <w:pPr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CD08B3" w:rsidRPr="00266CFA" w:rsidRDefault="00CD08B3" w:rsidP="00E95977">
            <w:pPr>
              <w:pStyle w:val="a3"/>
              <w:ind w:left="146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46" w:type="pct"/>
          </w:tcPr>
          <w:p w:rsidR="00CD08B3" w:rsidRPr="00266CFA" w:rsidRDefault="00CD08B3" w:rsidP="00B04CB2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CD08B3" w:rsidRPr="00266CFA" w:rsidRDefault="00CD08B3" w:rsidP="00B04CB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სახით. </w:t>
            </w:r>
          </w:p>
          <w:p w:rsidR="00CD08B3" w:rsidRPr="00266CFA" w:rsidRDefault="00CD08B3" w:rsidP="00B04CB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1" w:type="pct"/>
          </w:tcPr>
          <w:p w:rsidR="00CD08B3" w:rsidRPr="00266CFA" w:rsidRDefault="00CD08B3" w:rsidP="00B04C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3B20E1" w:rsidRDefault="00CD08B3" w:rsidP="003B20E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57274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3B20E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</w:p>
          <w:p w:rsidR="003B20E1" w:rsidRPr="00266CFA" w:rsidRDefault="00CD08B3" w:rsidP="003B20E1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B20E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66C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D08B3" w:rsidRPr="00266CFA" w:rsidRDefault="00CD08B3" w:rsidP="00B04CB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8750E" w:rsidRPr="00266CFA" w:rsidTr="00F8750E">
        <w:tc>
          <w:tcPr>
            <w:tcW w:w="459" w:type="pct"/>
          </w:tcPr>
          <w:p w:rsidR="00F8750E" w:rsidRPr="00266CFA" w:rsidRDefault="00F8750E" w:rsidP="0017629D">
            <w:pPr>
              <w:pStyle w:val="a3"/>
              <w:ind w:left="-9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69" w:type="pct"/>
            <w:vAlign w:val="center"/>
          </w:tcPr>
          <w:p w:rsidR="00F8750E" w:rsidRPr="00266CFA" w:rsidRDefault="00F8750E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მცენარეული მხატვრული ელემენტების დაგეგმარების ტექნოლოგიური და მხატვრული </w:t>
            </w: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გადაწყვეტის გზები;</w:t>
            </w:r>
          </w:p>
          <w:p w:rsidR="00F8750E" w:rsidRPr="00266CFA" w:rsidRDefault="00F8750E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მცენარეული მხატვრული ელემენტების დაგეგმარების თავისებურებები;</w:t>
            </w:r>
          </w:p>
          <w:p w:rsidR="00F8750E" w:rsidRPr="00266CFA" w:rsidRDefault="00F8750E" w:rsidP="0017629D">
            <w:pPr>
              <w:pStyle w:val="a3"/>
              <w:tabs>
                <w:tab w:val="left" w:pos="268"/>
              </w:tabs>
              <w:ind w:left="0"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:rsidR="00F8750E" w:rsidRPr="00266CFA" w:rsidRDefault="00F8750E" w:rsidP="00E95977">
            <w:pPr>
              <w:ind w:left="146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მეცადინეობა,</w:t>
            </w:r>
          </w:p>
          <w:p w:rsidR="00F8750E" w:rsidRPr="00266CFA" w:rsidRDefault="00F8750E" w:rsidP="00E95977">
            <w:pPr>
              <w:ind w:left="146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ინსტრუქტაჟი</w:t>
            </w:r>
          </w:p>
          <w:p w:rsidR="00F8750E" w:rsidRPr="00266CFA" w:rsidRDefault="00F8750E" w:rsidP="00E95977">
            <w:pPr>
              <w:pStyle w:val="a3"/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46" w:type="pct"/>
          </w:tcPr>
          <w:p w:rsidR="00F8750E" w:rsidRPr="00266CFA" w:rsidRDefault="00F8750E" w:rsidP="001762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 w:rsidRPr="00266CF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</w:t>
            </w:r>
            <w:r w:rsidRPr="00266CF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სტუდენტს განუსაზღვრავს შესასრულებელ პრაქტიკულ დავალებას, რომელიც ფარგლებში </w:t>
            </w:r>
            <w:r w:rsidRPr="00266CF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პროფესიულ სტუდენტს ევალება ნახაზის  შესრულება </w:t>
            </w:r>
          </w:p>
          <w:p w:rsidR="00F8750E" w:rsidRPr="00266CFA" w:rsidRDefault="00F8750E" w:rsidP="0017629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61" w:type="pct"/>
            <w:vMerge w:val="restart"/>
          </w:tcPr>
          <w:p w:rsidR="00F8750E" w:rsidRPr="00266CFA" w:rsidRDefault="00F8750E" w:rsidP="00BE3A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F8750E" w:rsidRPr="00266CFA" w:rsidRDefault="00F8750E" w:rsidP="00BE3A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ნახაზი </w:t>
            </w:r>
          </w:p>
          <w:p w:rsidR="00F8750E" w:rsidRPr="00266CFA" w:rsidRDefault="00F8750E" w:rsidP="00BE3A4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8750E" w:rsidRPr="00266CFA" w:rsidTr="00F8750E">
        <w:tc>
          <w:tcPr>
            <w:tcW w:w="459" w:type="pct"/>
          </w:tcPr>
          <w:p w:rsidR="00F8750E" w:rsidRPr="00266CFA" w:rsidRDefault="00F8750E" w:rsidP="00B04CB2">
            <w:pPr>
              <w:pStyle w:val="a3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9" w:type="pct"/>
          </w:tcPr>
          <w:p w:rsidR="00F8750E" w:rsidRPr="00266CFA" w:rsidRDefault="00F8750E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წყლის სარკეების დაგეგმარების თავისებურებები</w:t>
            </w:r>
          </w:p>
          <w:p w:rsidR="00F8750E" w:rsidRPr="00266CFA" w:rsidRDefault="00F8750E" w:rsidP="0017629D">
            <w:pPr>
              <w:tabs>
                <w:tab w:val="left" w:pos="268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66CF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წყლის სარკეების დაგეგმარების ტექნოლოგიური და მხატვრული გადაწყვეტის გზები;</w:t>
            </w:r>
          </w:p>
        </w:tc>
        <w:tc>
          <w:tcPr>
            <w:tcW w:w="756" w:type="pct"/>
          </w:tcPr>
          <w:p w:rsidR="00F8750E" w:rsidRPr="00266CFA" w:rsidRDefault="00F8750E" w:rsidP="00E95977">
            <w:pPr>
              <w:ind w:left="146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F8750E" w:rsidRPr="00266CFA" w:rsidRDefault="00F8750E" w:rsidP="00E95977">
            <w:pPr>
              <w:ind w:left="146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266CFA">
              <w:rPr>
                <w:rFonts w:ascii="Sylfaen" w:hAnsi="Sylfaen"/>
                <w:sz w:val="20"/>
                <w:szCs w:val="20"/>
                <w:lang w:val="ka-GE"/>
              </w:rPr>
              <w:t>ინსტრუქტაჟი</w:t>
            </w:r>
          </w:p>
          <w:p w:rsidR="00F8750E" w:rsidRPr="00266CFA" w:rsidRDefault="00F8750E" w:rsidP="00E95977">
            <w:pPr>
              <w:pStyle w:val="a3"/>
              <w:ind w:left="14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46" w:type="pct"/>
          </w:tcPr>
          <w:p w:rsidR="00F8750E" w:rsidRPr="00266CFA" w:rsidRDefault="00F8750E" w:rsidP="001762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266CF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რომელიც ფარგლებში </w:t>
            </w:r>
            <w:r w:rsidRPr="00266CF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პროფესიულ სტუდენტს ევალება ნახაზის  შესრულება </w:t>
            </w:r>
          </w:p>
          <w:p w:rsidR="00F8750E" w:rsidRPr="00266CFA" w:rsidRDefault="00F8750E" w:rsidP="0017629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61" w:type="pct"/>
            <w:vMerge/>
          </w:tcPr>
          <w:p w:rsidR="00F8750E" w:rsidRPr="00266CFA" w:rsidRDefault="00F8750E" w:rsidP="00F8750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94C86" w:rsidRPr="00266CFA" w:rsidTr="00F8750E">
        <w:trPr>
          <w:trHeight w:val="440"/>
        </w:trPr>
        <w:tc>
          <w:tcPr>
            <w:tcW w:w="1728" w:type="pct"/>
            <w:gridSpan w:val="2"/>
          </w:tcPr>
          <w:p w:rsidR="00CD08B3" w:rsidRPr="00266CFA" w:rsidRDefault="00CD08B3" w:rsidP="00E95977">
            <w:pPr>
              <w:ind w:left="14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B20E1" w:rsidRPr="003B20E1" w:rsidRDefault="003B20E1" w:rsidP="003B20E1">
            <w:pPr>
              <w:ind w:left="14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20E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3B20E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B20E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A94C86" w:rsidRPr="00266CFA" w:rsidRDefault="00A94C86" w:rsidP="00E95977">
            <w:pPr>
              <w:ind w:left="14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272" w:type="pct"/>
            <w:gridSpan w:val="3"/>
            <w:vAlign w:val="center"/>
          </w:tcPr>
          <w:p w:rsidR="00A94C86" w:rsidRPr="00266CFA" w:rsidRDefault="008344F1" w:rsidP="0057274B">
            <w:pPr>
              <w:ind w:left="146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3B20E1">
              <w:rPr>
                <w:rFonts w:ascii="Sylfaen" w:hAnsi="Sylfaen"/>
                <w:sz w:val="20"/>
                <w:szCs w:val="20"/>
                <w:lang w:val="ka-GE"/>
              </w:rPr>
              <w:t>აღნიშნული მოდულის გავლამდე  სტუდენტ</w:t>
            </w:r>
            <w:r w:rsidR="0057274B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  <w:r w:rsidRPr="003B20E1">
              <w:rPr>
                <w:rFonts w:ascii="Sylfaen" w:hAnsi="Sylfaen"/>
                <w:sz w:val="20"/>
                <w:szCs w:val="20"/>
                <w:lang w:val="ka-GE"/>
              </w:rPr>
              <w:t xml:space="preserve"> გა</w:t>
            </w:r>
            <w:r w:rsidR="0057274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20E1">
              <w:rPr>
                <w:rFonts w:ascii="Sylfaen" w:hAnsi="Sylfaen"/>
                <w:sz w:val="20"/>
                <w:szCs w:val="20"/>
                <w:lang w:val="ka-GE"/>
              </w:rPr>
              <w:t>ვლი</w:t>
            </w:r>
            <w:r w:rsidR="0057274B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3B20E1">
              <w:rPr>
                <w:rFonts w:ascii="Sylfaen" w:hAnsi="Sylfaen"/>
                <w:sz w:val="20"/>
                <w:szCs w:val="20"/>
                <w:lang w:val="ka-GE"/>
              </w:rPr>
              <w:t xml:space="preserve">  ხატვისა და ხაზვის მოდულებ</w:t>
            </w:r>
            <w:r w:rsidR="0057274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A23F5" w:rsidRPr="003B20E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="000A23F5" w:rsidRPr="003B20E1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</w:t>
            </w:r>
            <w:r w:rsidR="00AE65FC" w:rsidRPr="003B20E1">
              <w:rPr>
                <w:rFonts w:ascii="Sylfaen" w:hAnsi="Sylfaen"/>
                <w:sz w:val="20"/>
                <w:szCs w:val="20"/>
                <w:lang w:val="ka-GE"/>
              </w:rPr>
              <w:t>მოდულებ</w:t>
            </w:r>
            <w:r w:rsidR="0057274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E65FC" w:rsidRPr="003B20E1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0A23F5" w:rsidRPr="003B20E1">
              <w:rPr>
                <w:rFonts w:ascii="Sylfaen" w:hAnsi="Sylfaen"/>
                <w:sz w:val="20"/>
                <w:szCs w:val="20"/>
                <w:lang w:val="ka-GE"/>
              </w:rPr>
              <w:t xml:space="preserve">რასტრული გამოსახულების შექმნა და დამუშავება და საინჟინრო კომპიუტერული გრაფიკა </w:t>
            </w:r>
            <w:proofErr w:type="spellStart"/>
            <w:r w:rsidR="000A23F5" w:rsidRPr="003B20E1">
              <w:rPr>
                <w:rFonts w:ascii="Sylfaen" w:hAnsi="Sylfaen"/>
                <w:sz w:val="20"/>
                <w:szCs w:val="20"/>
                <w:lang w:val="en-US"/>
              </w:rPr>
              <w:t>ArchiCad</w:t>
            </w:r>
            <w:proofErr w:type="spellEnd"/>
          </w:p>
        </w:tc>
      </w:tr>
    </w:tbl>
    <w:p w:rsidR="00637623" w:rsidRPr="00266CFA" w:rsidRDefault="00637623" w:rsidP="00F8750E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66CF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CD08B3" w:rsidRPr="00266CFA" w:rsidTr="00266CFA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D08B3" w:rsidRPr="00266CFA" w:rsidTr="00266CFA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:rsidR="00CD08B3" w:rsidRPr="00266CFA" w:rsidRDefault="00CD08B3" w:rsidP="00027B18">
            <w:pPr>
              <w:spacing w:after="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4ACB" w:rsidRPr="00266CFA" w:rsidTr="00B222E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266CFA" w:rsidRDefault="002F4ACB" w:rsidP="002F4AC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2F4ACB" w:rsidRDefault="002F4ACB" w:rsidP="002F4ACB">
            <w:pPr>
              <w:spacing w:after="0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175</w:t>
            </w:r>
          </w:p>
        </w:tc>
      </w:tr>
      <w:tr w:rsidR="002F4ACB" w:rsidRPr="00266CFA" w:rsidTr="00B222E4">
        <w:trPr>
          <w:trHeight w:val="592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CB" w:rsidRPr="00266CFA" w:rsidRDefault="002F4ACB" w:rsidP="002F4AC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ACB" w:rsidRPr="00266CFA" w:rsidRDefault="002F4ACB" w:rsidP="002F4ACB">
            <w:pPr>
              <w:spacing w:after="0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2F4ACB" w:rsidRPr="00266CFA" w:rsidTr="00B222E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ACB" w:rsidRPr="00266CFA" w:rsidRDefault="002F4ACB" w:rsidP="002F4AC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17629D" w:rsidRDefault="002F4ACB" w:rsidP="002F4ACB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17629D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ACB" w:rsidRPr="00266CFA" w:rsidRDefault="002F4ACB" w:rsidP="002F4ACB">
            <w:pPr>
              <w:spacing w:after="0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2F4ACB" w:rsidRPr="00266CFA" w:rsidTr="00266CF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ACB" w:rsidRPr="00266CFA" w:rsidRDefault="002F4ACB" w:rsidP="002F4ACB">
            <w:pPr>
              <w:spacing w:after="0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66CF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ACB" w:rsidRDefault="002F4ACB" w:rsidP="002F4AC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ACB" w:rsidRDefault="002F4ACB" w:rsidP="002F4AC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ACB" w:rsidRDefault="002F4ACB" w:rsidP="002F4ACB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ACB" w:rsidRPr="00266CFA" w:rsidRDefault="002F4ACB" w:rsidP="002F4ACB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637623" w:rsidRPr="00266CFA" w:rsidRDefault="00637623" w:rsidP="00053AC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266CFA" w:rsidRDefault="00637623" w:rsidP="00053AC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66CFA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266CFA">
        <w:rPr>
          <w:rFonts w:ascii="Sylfaen" w:hAnsi="Sylfaen" w:cs="Arial"/>
          <w:b/>
          <w:sz w:val="20"/>
          <w:szCs w:val="20"/>
          <w:lang w:val="ka-GE"/>
        </w:rPr>
        <w:t>3</w:t>
      </w:r>
      <w:r w:rsidRPr="00266CF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66CF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bookmarkStart w:id="0" w:name="_GoBack"/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hAnsi="Sylfaen"/>
          <w:b/>
          <w:color w:val="000000"/>
          <w:kern w:val="28"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ნიადაგის მორფოლოგია </w:t>
      </w:r>
      <w:proofErr w:type="spellStart"/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en-US"/>
        </w:rPr>
        <w:t>pdf</w:t>
      </w:r>
      <w:proofErr w:type="spellEnd"/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576961" w:rsidRDefault="00104C0A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1" w:history="1">
        <w:r w:rsidRPr="00576961">
          <w:rPr>
            <w:rFonts w:ascii="Times New Roman" w:hAnsi="Times New Roman"/>
            <w:color w:val="0000FF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576961" w:rsidRPr="00576961" w:rsidRDefault="00576961" w:rsidP="00576961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Calibri" w:hAnsi="Sylfaen"/>
          <w:lang w:val="ka-GE"/>
        </w:rPr>
        <w:t xml:space="preserve">მებაღე </w:t>
      </w:r>
      <w:hyperlink r:id="rId12" w:history="1">
        <w:r w:rsidRPr="00576961">
          <w:rPr>
            <w:rFonts w:ascii="Sylfaen" w:eastAsia="Calibri" w:hAnsi="Sylfaen"/>
            <w:color w:val="0000FF"/>
            <w:u w:val="single"/>
            <w:lang w:val="ka-GE"/>
          </w:rPr>
          <w:t>https://vet.ge/api/files/educational_resources/600dfa142324465e2deade0b</w:t>
        </w:r>
      </w:hyperlink>
    </w:p>
    <w:bookmarkEnd w:id="0"/>
    <w:p w:rsidR="00065418" w:rsidRPr="00F01BAD" w:rsidRDefault="00065418" w:rsidP="0006541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lang w:val="ka-GE"/>
        </w:rPr>
      </w:pPr>
    </w:p>
    <w:p w:rsidR="00065418" w:rsidRPr="002D7357" w:rsidRDefault="00065418" w:rsidP="0006541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65418" w:rsidRPr="00065418" w:rsidRDefault="00065418" w:rsidP="00065418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65418" w:rsidRPr="00065418" w:rsidRDefault="00065418" w:rsidP="0006541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lang w:val="en-US"/>
        </w:rPr>
      </w:pPr>
    </w:p>
    <w:p w:rsidR="00CD08B3" w:rsidRPr="00266CFA" w:rsidRDefault="007228DC" w:rsidP="00CD08B3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266CF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06541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CD08B3" w:rsidRPr="00266CF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CD08B3" w:rsidRPr="00266CFA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CD08B3" w:rsidRPr="00266CFA" w:rsidRDefault="00CD08B3" w:rsidP="00CD08B3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66CFA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66CFA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266CF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66CF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D08B3" w:rsidRPr="00266CFA" w:rsidRDefault="00CD08B3" w:rsidP="00CD08B3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66CFA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66CF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A50AB" w:rsidRPr="002C6A14" w:rsidRDefault="009A50AB" w:rsidP="009A50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9A50AB" w:rsidRPr="002C6A14" w:rsidRDefault="009A50AB" w:rsidP="009A50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F8750E" w:rsidRPr="00266CFA" w:rsidRDefault="00F8750E" w:rsidP="003B20E1">
      <w:pPr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F8750E" w:rsidRPr="00266CFA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0A" w:rsidRDefault="00104C0A" w:rsidP="00185B3C">
      <w:pPr>
        <w:spacing w:after="0" w:line="240" w:lineRule="auto"/>
      </w:pPr>
      <w:r>
        <w:separator/>
      </w:r>
    </w:p>
  </w:endnote>
  <w:endnote w:type="continuationSeparator" w:id="0">
    <w:p w:rsidR="00104C0A" w:rsidRDefault="00104C0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7AC0" w:rsidRDefault="00AA2D02">
        <w:pPr>
          <w:pStyle w:val="af1"/>
          <w:jc w:val="right"/>
        </w:pPr>
        <w:r>
          <w:fldChar w:fldCharType="begin"/>
        </w:r>
        <w:r w:rsidR="00BC383C">
          <w:instrText xml:space="preserve"> PAGE   \* MERGEFORMAT </w:instrText>
        </w:r>
        <w:r>
          <w:fldChar w:fldCharType="separate"/>
        </w:r>
        <w:r w:rsidR="005769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47AC0" w:rsidRDefault="00647AC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0A" w:rsidRDefault="00104C0A" w:rsidP="00185B3C">
      <w:pPr>
        <w:spacing w:after="0" w:line="240" w:lineRule="auto"/>
      </w:pPr>
      <w:r>
        <w:separator/>
      </w:r>
    </w:p>
  </w:footnote>
  <w:footnote w:type="continuationSeparator" w:id="0">
    <w:p w:rsidR="00104C0A" w:rsidRDefault="00104C0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AC0" w:rsidRPr="002E1123" w:rsidRDefault="00647AC0" w:rsidP="00CD78AE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F7174"/>
    <w:multiLevelType w:val="hybridMultilevel"/>
    <w:tmpl w:val="80329608"/>
    <w:lvl w:ilvl="0" w:tplc="0409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3">
    <w:nsid w:val="0A283FA6"/>
    <w:multiLevelType w:val="multilevel"/>
    <w:tmpl w:val="7068B8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178A7"/>
    <w:multiLevelType w:val="hybridMultilevel"/>
    <w:tmpl w:val="6B1C7EBC"/>
    <w:lvl w:ilvl="0" w:tplc="8C42488A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186A4E"/>
    <w:multiLevelType w:val="hybridMultilevel"/>
    <w:tmpl w:val="15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F4AE5"/>
    <w:multiLevelType w:val="multilevel"/>
    <w:tmpl w:val="397A89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50C1871"/>
    <w:multiLevelType w:val="hybridMultilevel"/>
    <w:tmpl w:val="26DC3FEE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E66F84"/>
    <w:multiLevelType w:val="hybridMultilevel"/>
    <w:tmpl w:val="BD46B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87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00E35D3"/>
    <w:multiLevelType w:val="hybridMultilevel"/>
    <w:tmpl w:val="60529F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10108B"/>
    <w:multiLevelType w:val="hybridMultilevel"/>
    <w:tmpl w:val="9CB42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A5081"/>
    <w:multiLevelType w:val="hybridMultilevel"/>
    <w:tmpl w:val="F88813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36489C"/>
    <w:multiLevelType w:val="hybridMultilevel"/>
    <w:tmpl w:val="EC38A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208E4"/>
    <w:multiLevelType w:val="hybridMultilevel"/>
    <w:tmpl w:val="8C4E15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E8598F"/>
    <w:multiLevelType w:val="hybridMultilevel"/>
    <w:tmpl w:val="6CD82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95A24"/>
    <w:multiLevelType w:val="hybridMultilevel"/>
    <w:tmpl w:val="822A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5B26E7"/>
    <w:multiLevelType w:val="hybridMultilevel"/>
    <w:tmpl w:val="561495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DC83D6B"/>
    <w:multiLevelType w:val="hybridMultilevel"/>
    <w:tmpl w:val="866ED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05469"/>
    <w:multiLevelType w:val="hybridMultilevel"/>
    <w:tmpl w:val="0EBE0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43BC3"/>
    <w:multiLevelType w:val="hybridMultilevel"/>
    <w:tmpl w:val="F58E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0F6C75"/>
    <w:multiLevelType w:val="hybridMultilevel"/>
    <w:tmpl w:val="2E5AA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C1686"/>
    <w:multiLevelType w:val="multilevel"/>
    <w:tmpl w:val="696005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strike w:val="0"/>
        <w:dstrike w:val="0"/>
        <w:u w:val="none"/>
        <w:effect w:val="none"/>
      </w:rPr>
    </w:lvl>
  </w:abstractNum>
  <w:abstractNum w:abstractNumId="31">
    <w:nsid w:val="7F621576"/>
    <w:multiLevelType w:val="hybridMultilevel"/>
    <w:tmpl w:val="EA52D1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3"/>
  </w:num>
  <w:num w:numId="3">
    <w:abstractNumId w:val="20"/>
  </w:num>
  <w:num w:numId="4">
    <w:abstractNumId w:val="29"/>
  </w:num>
  <w:num w:numId="5">
    <w:abstractNumId w:val="8"/>
  </w:num>
  <w:num w:numId="6">
    <w:abstractNumId w:val="2"/>
  </w:num>
  <w:num w:numId="7">
    <w:abstractNumId w:val="11"/>
  </w:num>
  <w:num w:numId="8">
    <w:abstractNumId w:val="17"/>
  </w:num>
  <w:num w:numId="9">
    <w:abstractNumId w:val="25"/>
  </w:num>
  <w:num w:numId="10">
    <w:abstractNumId w:val="31"/>
  </w:num>
  <w:num w:numId="11">
    <w:abstractNumId w:val="27"/>
  </w:num>
  <w:num w:numId="12">
    <w:abstractNumId w:val="21"/>
  </w:num>
  <w:num w:numId="13">
    <w:abstractNumId w:val="15"/>
  </w:num>
  <w:num w:numId="14">
    <w:abstractNumId w:val="14"/>
  </w:num>
  <w:num w:numId="15">
    <w:abstractNumId w:val="23"/>
  </w:num>
  <w:num w:numId="16">
    <w:abstractNumId w:val="7"/>
  </w:num>
  <w:num w:numId="17">
    <w:abstractNumId w:val="16"/>
  </w:num>
  <w:num w:numId="18">
    <w:abstractNumId w:val="24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"/>
  </w:num>
  <w:num w:numId="24">
    <w:abstractNumId w:val="3"/>
  </w:num>
  <w:num w:numId="25">
    <w:abstractNumId w:val="18"/>
  </w:num>
  <w:num w:numId="26">
    <w:abstractNumId w:val="5"/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2"/>
  </w:num>
  <w:num w:numId="30">
    <w:abstractNumId w:val="6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26"/>
  </w:num>
  <w:num w:numId="3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6966"/>
    <w:rsid w:val="00027B18"/>
    <w:rsid w:val="000322DE"/>
    <w:rsid w:val="000349BD"/>
    <w:rsid w:val="0003707E"/>
    <w:rsid w:val="00041ADD"/>
    <w:rsid w:val="000423B6"/>
    <w:rsid w:val="00042CA5"/>
    <w:rsid w:val="00052166"/>
    <w:rsid w:val="000527BF"/>
    <w:rsid w:val="00053AC3"/>
    <w:rsid w:val="000547FF"/>
    <w:rsid w:val="00055878"/>
    <w:rsid w:val="00057861"/>
    <w:rsid w:val="00065418"/>
    <w:rsid w:val="00065635"/>
    <w:rsid w:val="00071CD1"/>
    <w:rsid w:val="00073549"/>
    <w:rsid w:val="00074CCF"/>
    <w:rsid w:val="000767CA"/>
    <w:rsid w:val="00077FC5"/>
    <w:rsid w:val="000921E9"/>
    <w:rsid w:val="0009772D"/>
    <w:rsid w:val="000A23F5"/>
    <w:rsid w:val="000A6D76"/>
    <w:rsid w:val="000B78F7"/>
    <w:rsid w:val="000B7953"/>
    <w:rsid w:val="000D3466"/>
    <w:rsid w:val="000D4770"/>
    <w:rsid w:val="000D6499"/>
    <w:rsid w:val="000D649B"/>
    <w:rsid w:val="000E277C"/>
    <w:rsid w:val="000E4D2C"/>
    <w:rsid w:val="000E5D56"/>
    <w:rsid w:val="000E61F6"/>
    <w:rsid w:val="000E7983"/>
    <w:rsid w:val="000F009F"/>
    <w:rsid w:val="000F113D"/>
    <w:rsid w:val="000F3FB0"/>
    <w:rsid w:val="000F4D64"/>
    <w:rsid w:val="00101051"/>
    <w:rsid w:val="001015D3"/>
    <w:rsid w:val="001033F3"/>
    <w:rsid w:val="00104C0A"/>
    <w:rsid w:val="0010606C"/>
    <w:rsid w:val="001143F6"/>
    <w:rsid w:val="001151B5"/>
    <w:rsid w:val="00116283"/>
    <w:rsid w:val="00116818"/>
    <w:rsid w:val="001217A7"/>
    <w:rsid w:val="00123469"/>
    <w:rsid w:val="00123AA3"/>
    <w:rsid w:val="00125700"/>
    <w:rsid w:val="00127820"/>
    <w:rsid w:val="00143D46"/>
    <w:rsid w:val="001514A5"/>
    <w:rsid w:val="001541AF"/>
    <w:rsid w:val="001554FA"/>
    <w:rsid w:val="00163D53"/>
    <w:rsid w:val="00163F3E"/>
    <w:rsid w:val="00165645"/>
    <w:rsid w:val="00167644"/>
    <w:rsid w:val="00174F99"/>
    <w:rsid w:val="0017629D"/>
    <w:rsid w:val="00185B3C"/>
    <w:rsid w:val="001951C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4E8"/>
    <w:rsid w:val="001B5DED"/>
    <w:rsid w:val="001B5FA5"/>
    <w:rsid w:val="001B6717"/>
    <w:rsid w:val="001C5A7B"/>
    <w:rsid w:val="001D547D"/>
    <w:rsid w:val="001D6034"/>
    <w:rsid w:val="001E7897"/>
    <w:rsid w:val="001F42EA"/>
    <w:rsid w:val="00206882"/>
    <w:rsid w:val="00207E0C"/>
    <w:rsid w:val="00212B18"/>
    <w:rsid w:val="00212C1E"/>
    <w:rsid w:val="00216343"/>
    <w:rsid w:val="00221256"/>
    <w:rsid w:val="00223153"/>
    <w:rsid w:val="00223D93"/>
    <w:rsid w:val="00235C64"/>
    <w:rsid w:val="0023696A"/>
    <w:rsid w:val="00241FE5"/>
    <w:rsid w:val="00243845"/>
    <w:rsid w:val="002510D4"/>
    <w:rsid w:val="00255804"/>
    <w:rsid w:val="00255BEC"/>
    <w:rsid w:val="00257309"/>
    <w:rsid w:val="00260335"/>
    <w:rsid w:val="002635A6"/>
    <w:rsid w:val="00266CFA"/>
    <w:rsid w:val="002672BE"/>
    <w:rsid w:val="002709A3"/>
    <w:rsid w:val="002738C9"/>
    <w:rsid w:val="00273A23"/>
    <w:rsid w:val="00273EE5"/>
    <w:rsid w:val="002746FA"/>
    <w:rsid w:val="002753D5"/>
    <w:rsid w:val="00275B0F"/>
    <w:rsid w:val="00276A83"/>
    <w:rsid w:val="002830B7"/>
    <w:rsid w:val="00285684"/>
    <w:rsid w:val="002945AA"/>
    <w:rsid w:val="0029775D"/>
    <w:rsid w:val="002A3920"/>
    <w:rsid w:val="002A4269"/>
    <w:rsid w:val="002A7B5E"/>
    <w:rsid w:val="002B0494"/>
    <w:rsid w:val="002B2B07"/>
    <w:rsid w:val="002C2AA2"/>
    <w:rsid w:val="002C3E91"/>
    <w:rsid w:val="002C5D57"/>
    <w:rsid w:val="002C7EC2"/>
    <w:rsid w:val="002D0B83"/>
    <w:rsid w:val="002D5907"/>
    <w:rsid w:val="002D5A93"/>
    <w:rsid w:val="002E088E"/>
    <w:rsid w:val="002E1123"/>
    <w:rsid w:val="002E5E11"/>
    <w:rsid w:val="002E5F84"/>
    <w:rsid w:val="002E7C79"/>
    <w:rsid w:val="002F4ACB"/>
    <w:rsid w:val="002F4F8A"/>
    <w:rsid w:val="002F54E2"/>
    <w:rsid w:val="002F557D"/>
    <w:rsid w:val="002F75E2"/>
    <w:rsid w:val="00301957"/>
    <w:rsid w:val="00303575"/>
    <w:rsid w:val="00303EB0"/>
    <w:rsid w:val="003057F4"/>
    <w:rsid w:val="00312FD9"/>
    <w:rsid w:val="0031323E"/>
    <w:rsid w:val="00314366"/>
    <w:rsid w:val="00315959"/>
    <w:rsid w:val="0032065F"/>
    <w:rsid w:val="003257E1"/>
    <w:rsid w:val="00326769"/>
    <w:rsid w:val="00331EF1"/>
    <w:rsid w:val="003321D7"/>
    <w:rsid w:val="00332218"/>
    <w:rsid w:val="00334554"/>
    <w:rsid w:val="00336580"/>
    <w:rsid w:val="00340500"/>
    <w:rsid w:val="003438B3"/>
    <w:rsid w:val="00343E19"/>
    <w:rsid w:val="0034444C"/>
    <w:rsid w:val="00345A1D"/>
    <w:rsid w:val="00356546"/>
    <w:rsid w:val="003578E9"/>
    <w:rsid w:val="003603C6"/>
    <w:rsid w:val="0036085E"/>
    <w:rsid w:val="00362C31"/>
    <w:rsid w:val="00381879"/>
    <w:rsid w:val="00384B2B"/>
    <w:rsid w:val="003872D9"/>
    <w:rsid w:val="00391E8A"/>
    <w:rsid w:val="003A40C3"/>
    <w:rsid w:val="003A5138"/>
    <w:rsid w:val="003B20E1"/>
    <w:rsid w:val="003B23A0"/>
    <w:rsid w:val="003B5454"/>
    <w:rsid w:val="003C0B6E"/>
    <w:rsid w:val="003E38B4"/>
    <w:rsid w:val="003E6509"/>
    <w:rsid w:val="003F06D1"/>
    <w:rsid w:val="00401BF8"/>
    <w:rsid w:val="00401CDC"/>
    <w:rsid w:val="004052D7"/>
    <w:rsid w:val="00407922"/>
    <w:rsid w:val="00422F8D"/>
    <w:rsid w:val="00423A40"/>
    <w:rsid w:val="004241F8"/>
    <w:rsid w:val="00424565"/>
    <w:rsid w:val="004306C8"/>
    <w:rsid w:val="004318E0"/>
    <w:rsid w:val="004326F1"/>
    <w:rsid w:val="00432F10"/>
    <w:rsid w:val="004344EA"/>
    <w:rsid w:val="0044166A"/>
    <w:rsid w:val="0044274A"/>
    <w:rsid w:val="004439AA"/>
    <w:rsid w:val="00446719"/>
    <w:rsid w:val="00451143"/>
    <w:rsid w:val="00451D59"/>
    <w:rsid w:val="004531E9"/>
    <w:rsid w:val="00453C29"/>
    <w:rsid w:val="00455F5D"/>
    <w:rsid w:val="00460555"/>
    <w:rsid w:val="004626CB"/>
    <w:rsid w:val="00475DB8"/>
    <w:rsid w:val="00482A0E"/>
    <w:rsid w:val="0048390D"/>
    <w:rsid w:val="00485897"/>
    <w:rsid w:val="00490842"/>
    <w:rsid w:val="004910D1"/>
    <w:rsid w:val="00492F66"/>
    <w:rsid w:val="00494242"/>
    <w:rsid w:val="004A6D6A"/>
    <w:rsid w:val="004B0BD5"/>
    <w:rsid w:val="004B19C5"/>
    <w:rsid w:val="004B5554"/>
    <w:rsid w:val="004B75BD"/>
    <w:rsid w:val="004C1676"/>
    <w:rsid w:val="004C3EB4"/>
    <w:rsid w:val="004D080A"/>
    <w:rsid w:val="004D091F"/>
    <w:rsid w:val="004D5BE4"/>
    <w:rsid w:val="004D7749"/>
    <w:rsid w:val="004D7EC3"/>
    <w:rsid w:val="004E2B5D"/>
    <w:rsid w:val="004E339C"/>
    <w:rsid w:val="004E37BF"/>
    <w:rsid w:val="004E4127"/>
    <w:rsid w:val="004E7130"/>
    <w:rsid w:val="004E7F94"/>
    <w:rsid w:val="004F5583"/>
    <w:rsid w:val="004F5D16"/>
    <w:rsid w:val="00507457"/>
    <w:rsid w:val="005109C6"/>
    <w:rsid w:val="0051300B"/>
    <w:rsid w:val="0052139E"/>
    <w:rsid w:val="00522A0B"/>
    <w:rsid w:val="00524A5C"/>
    <w:rsid w:val="00526C56"/>
    <w:rsid w:val="005271BE"/>
    <w:rsid w:val="00534621"/>
    <w:rsid w:val="00545F4F"/>
    <w:rsid w:val="00551A35"/>
    <w:rsid w:val="005615CB"/>
    <w:rsid w:val="005622D9"/>
    <w:rsid w:val="0056760F"/>
    <w:rsid w:val="0057274B"/>
    <w:rsid w:val="00572EFB"/>
    <w:rsid w:val="00574773"/>
    <w:rsid w:val="00576961"/>
    <w:rsid w:val="0058009F"/>
    <w:rsid w:val="00582EF4"/>
    <w:rsid w:val="005832E3"/>
    <w:rsid w:val="0058763C"/>
    <w:rsid w:val="00587F8A"/>
    <w:rsid w:val="00597A99"/>
    <w:rsid w:val="005A0687"/>
    <w:rsid w:val="005A11A4"/>
    <w:rsid w:val="005A4467"/>
    <w:rsid w:val="005C42C6"/>
    <w:rsid w:val="005C46B6"/>
    <w:rsid w:val="005D0182"/>
    <w:rsid w:val="005D0CA6"/>
    <w:rsid w:val="005D4196"/>
    <w:rsid w:val="005D4997"/>
    <w:rsid w:val="005D6C94"/>
    <w:rsid w:val="005E6E7E"/>
    <w:rsid w:val="005F4097"/>
    <w:rsid w:val="005F5BBF"/>
    <w:rsid w:val="005F6B8B"/>
    <w:rsid w:val="00604159"/>
    <w:rsid w:val="00605055"/>
    <w:rsid w:val="00605456"/>
    <w:rsid w:val="0060698B"/>
    <w:rsid w:val="00607D47"/>
    <w:rsid w:val="0061042F"/>
    <w:rsid w:val="006111B0"/>
    <w:rsid w:val="00612238"/>
    <w:rsid w:val="006140B5"/>
    <w:rsid w:val="006212CB"/>
    <w:rsid w:val="006248C0"/>
    <w:rsid w:val="00626381"/>
    <w:rsid w:val="0063177D"/>
    <w:rsid w:val="00633363"/>
    <w:rsid w:val="00633C11"/>
    <w:rsid w:val="00634770"/>
    <w:rsid w:val="00637623"/>
    <w:rsid w:val="00645BAE"/>
    <w:rsid w:val="00647AC0"/>
    <w:rsid w:val="00650860"/>
    <w:rsid w:val="00651D92"/>
    <w:rsid w:val="00651F3C"/>
    <w:rsid w:val="00652393"/>
    <w:rsid w:val="00653BBF"/>
    <w:rsid w:val="00653C0C"/>
    <w:rsid w:val="00654201"/>
    <w:rsid w:val="00654AF8"/>
    <w:rsid w:val="00662854"/>
    <w:rsid w:val="006635A7"/>
    <w:rsid w:val="00665B67"/>
    <w:rsid w:val="00666992"/>
    <w:rsid w:val="00670B59"/>
    <w:rsid w:val="006729C7"/>
    <w:rsid w:val="00682F71"/>
    <w:rsid w:val="0068408D"/>
    <w:rsid w:val="00691EB6"/>
    <w:rsid w:val="00691EC3"/>
    <w:rsid w:val="00696D6C"/>
    <w:rsid w:val="006A2656"/>
    <w:rsid w:val="006A5A5A"/>
    <w:rsid w:val="006B21BB"/>
    <w:rsid w:val="006B4763"/>
    <w:rsid w:val="006B5F00"/>
    <w:rsid w:val="006C06C2"/>
    <w:rsid w:val="006C0ABD"/>
    <w:rsid w:val="006C0FAC"/>
    <w:rsid w:val="006C6599"/>
    <w:rsid w:val="006C7D74"/>
    <w:rsid w:val="006D228D"/>
    <w:rsid w:val="006D547C"/>
    <w:rsid w:val="006D5802"/>
    <w:rsid w:val="006E0719"/>
    <w:rsid w:val="006E1D56"/>
    <w:rsid w:val="006E26CD"/>
    <w:rsid w:val="006E6753"/>
    <w:rsid w:val="006F0C8C"/>
    <w:rsid w:val="007003EE"/>
    <w:rsid w:val="00701954"/>
    <w:rsid w:val="007052D7"/>
    <w:rsid w:val="007120D9"/>
    <w:rsid w:val="00721C53"/>
    <w:rsid w:val="00721CC5"/>
    <w:rsid w:val="007228DC"/>
    <w:rsid w:val="007276B1"/>
    <w:rsid w:val="00731E1E"/>
    <w:rsid w:val="00732B1A"/>
    <w:rsid w:val="0073716A"/>
    <w:rsid w:val="00737213"/>
    <w:rsid w:val="007424E3"/>
    <w:rsid w:val="00745E19"/>
    <w:rsid w:val="0074643C"/>
    <w:rsid w:val="00746501"/>
    <w:rsid w:val="007513D3"/>
    <w:rsid w:val="007515B0"/>
    <w:rsid w:val="007566C6"/>
    <w:rsid w:val="00757CAD"/>
    <w:rsid w:val="0076535D"/>
    <w:rsid w:val="00770D65"/>
    <w:rsid w:val="00776D1A"/>
    <w:rsid w:val="007776AB"/>
    <w:rsid w:val="00780EEC"/>
    <w:rsid w:val="007813A2"/>
    <w:rsid w:val="007817B6"/>
    <w:rsid w:val="007825EA"/>
    <w:rsid w:val="00783563"/>
    <w:rsid w:val="00787F4D"/>
    <w:rsid w:val="0079591E"/>
    <w:rsid w:val="00795AE1"/>
    <w:rsid w:val="007A06A0"/>
    <w:rsid w:val="007A1406"/>
    <w:rsid w:val="007A2980"/>
    <w:rsid w:val="007B3A20"/>
    <w:rsid w:val="007B630C"/>
    <w:rsid w:val="007C2AB0"/>
    <w:rsid w:val="007D3ACA"/>
    <w:rsid w:val="007D73F9"/>
    <w:rsid w:val="007E2411"/>
    <w:rsid w:val="007E296A"/>
    <w:rsid w:val="007F0B70"/>
    <w:rsid w:val="007F2E4E"/>
    <w:rsid w:val="00804321"/>
    <w:rsid w:val="00806378"/>
    <w:rsid w:val="008063CB"/>
    <w:rsid w:val="00816B4F"/>
    <w:rsid w:val="00822A98"/>
    <w:rsid w:val="00823438"/>
    <w:rsid w:val="00823C99"/>
    <w:rsid w:val="008344F1"/>
    <w:rsid w:val="00836188"/>
    <w:rsid w:val="0084287F"/>
    <w:rsid w:val="00843C2C"/>
    <w:rsid w:val="00845F3F"/>
    <w:rsid w:val="00847A55"/>
    <w:rsid w:val="00854759"/>
    <w:rsid w:val="008548ED"/>
    <w:rsid w:val="008705D3"/>
    <w:rsid w:val="0087147A"/>
    <w:rsid w:val="0087206B"/>
    <w:rsid w:val="00872F14"/>
    <w:rsid w:val="00877C43"/>
    <w:rsid w:val="00883C43"/>
    <w:rsid w:val="00883C54"/>
    <w:rsid w:val="0088764F"/>
    <w:rsid w:val="00891068"/>
    <w:rsid w:val="008934DF"/>
    <w:rsid w:val="008A07FA"/>
    <w:rsid w:val="008A41B2"/>
    <w:rsid w:val="008B2BEF"/>
    <w:rsid w:val="008B3DA6"/>
    <w:rsid w:val="008D5C1C"/>
    <w:rsid w:val="008D73EB"/>
    <w:rsid w:val="008E3D6B"/>
    <w:rsid w:val="008E6B3B"/>
    <w:rsid w:val="008E75E7"/>
    <w:rsid w:val="008F2F74"/>
    <w:rsid w:val="008F7132"/>
    <w:rsid w:val="00905AB0"/>
    <w:rsid w:val="00907475"/>
    <w:rsid w:val="00912EF7"/>
    <w:rsid w:val="00914543"/>
    <w:rsid w:val="00920041"/>
    <w:rsid w:val="00920D95"/>
    <w:rsid w:val="00924CF4"/>
    <w:rsid w:val="00925842"/>
    <w:rsid w:val="00930D96"/>
    <w:rsid w:val="00932F38"/>
    <w:rsid w:val="00934572"/>
    <w:rsid w:val="0094448E"/>
    <w:rsid w:val="009451B4"/>
    <w:rsid w:val="009529F1"/>
    <w:rsid w:val="0095319A"/>
    <w:rsid w:val="00953A5D"/>
    <w:rsid w:val="00956BE3"/>
    <w:rsid w:val="009616C3"/>
    <w:rsid w:val="00962F05"/>
    <w:rsid w:val="009700E0"/>
    <w:rsid w:val="00972A54"/>
    <w:rsid w:val="00993913"/>
    <w:rsid w:val="00996117"/>
    <w:rsid w:val="009A3BAB"/>
    <w:rsid w:val="009A50AB"/>
    <w:rsid w:val="009C1B6F"/>
    <w:rsid w:val="009C386F"/>
    <w:rsid w:val="009C3D48"/>
    <w:rsid w:val="009D7C19"/>
    <w:rsid w:val="009E5736"/>
    <w:rsid w:val="009E67F5"/>
    <w:rsid w:val="009F15CF"/>
    <w:rsid w:val="009F3335"/>
    <w:rsid w:val="009F3968"/>
    <w:rsid w:val="009F3F47"/>
    <w:rsid w:val="009F58F9"/>
    <w:rsid w:val="009F6FAD"/>
    <w:rsid w:val="00A11869"/>
    <w:rsid w:val="00A15773"/>
    <w:rsid w:val="00A21479"/>
    <w:rsid w:val="00A2270A"/>
    <w:rsid w:val="00A2463E"/>
    <w:rsid w:val="00A24D2B"/>
    <w:rsid w:val="00A24D52"/>
    <w:rsid w:val="00A30598"/>
    <w:rsid w:val="00A33C73"/>
    <w:rsid w:val="00A36913"/>
    <w:rsid w:val="00A369ED"/>
    <w:rsid w:val="00A40221"/>
    <w:rsid w:val="00A41A0C"/>
    <w:rsid w:val="00A43973"/>
    <w:rsid w:val="00A54EC2"/>
    <w:rsid w:val="00A56563"/>
    <w:rsid w:val="00A5668B"/>
    <w:rsid w:val="00A6102C"/>
    <w:rsid w:val="00A63BD8"/>
    <w:rsid w:val="00A7143D"/>
    <w:rsid w:val="00A73B23"/>
    <w:rsid w:val="00A7467E"/>
    <w:rsid w:val="00A74AB5"/>
    <w:rsid w:val="00A7519A"/>
    <w:rsid w:val="00A811D5"/>
    <w:rsid w:val="00A83608"/>
    <w:rsid w:val="00A8453C"/>
    <w:rsid w:val="00A84F59"/>
    <w:rsid w:val="00A946A0"/>
    <w:rsid w:val="00A94C86"/>
    <w:rsid w:val="00A95371"/>
    <w:rsid w:val="00AA2D02"/>
    <w:rsid w:val="00AA32D4"/>
    <w:rsid w:val="00AA6260"/>
    <w:rsid w:val="00AA76F0"/>
    <w:rsid w:val="00AA7BAF"/>
    <w:rsid w:val="00AB022F"/>
    <w:rsid w:val="00AB0A12"/>
    <w:rsid w:val="00AB1CE6"/>
    <w:rsid w:val="00AB5780"/>
    <w:rsid w:val="00AC1098"/>
    <w:rsid w:val="00AC149B"/>
    <w:rsid w:val="00AC1D35"/>
    <w:rsid w:val="00AC4B61"/>
    <w:rsid w:val="00AC5B3A"/>
    <w:rsid w:val="00AC5C9D"/>
    <w:rsid w:val="00AD2394"/>
    <w:rsid w:val="00AD2523"/>
    <w:rsid w:val="00AD43E1"/>
    <w:rsid w:val="00AE1540"/>
    <w:rsid w:val="00AE293B"/>
    <w:rsid w:val="00AE3BF2"/>
    <w:rsid w:val="00AE3CF2"/>
    <w:rsid w:val="00AE5088"/>
    <w:rsid w:val="00AE65FC"/>
    <w:rsid w:val="00AF77F2"/>
    <w:rsid w:val="00B0593E"/>
    <w:rsid w:val="00B14FBC"/>
    <w:rsid w:val="00B161FB"/>
    <w:rsid w:val="00B1673F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3C66"/>
    <w:rsid w:val="00B4725B"/>
    <w:rsid w:val="00B54564"/>
    <w:rsid w:val="00B55A28"/>
    <w:rsid w:val="00B5624E"/>
    <w:rsid w:val="00B56CF9"/>
    <w:rsid w:val="00B60CBB"/>
    <w:rsid w:val="00B63BCF"/>
    <w:rsid w:val="00B677A2"/>
    <w:rsid w:val="00B703B4"/>
    <w:rsid w:val="00B70D15"/>
    <w:rsid w:val="00B73830"/>
    <w:rsid w:val="00B74386"/>
    <w:rsid w:val="00B76221"/>
    <w:rsid w:val="00B775FB"/>
    <w:rsid w:val="00B87622"/>
    <w:rsid w:val="00B90749"/>
    <w:rsid w:val="00B91AEE"/>
    <w:rsid w:val="00B9487D"/>
    <w:rsid w:val="00B97A60"/>
    <w:rsid w:val="00BA5E45"/>
    <w:rsid w:val="00BA77C3"/>
    <w:rsid w:val="00BB0497"/>
    <w:rsid w:val="00BB1A46"/>
    <w:rsid w:val="00BB5D86"/>
    <w:rsid w:val="00BB6001"/>
    <w:rsid w:val="00BB709C"/>
    <w:rsid w:val="00BC383C"/>
    <w:rsid w:val="00BC53B7"/>
    <w:rsid w:val="00BC77D3"/>
    <w:rsid w:val="00BD3819"/>
    <w:rsid w:val="00BD3B35"/>
    <w:rsid w:val="00BD64C8"/>
    <w:rsid w:val="00BD658A"/>
    <w:rsid w:val="00BE3CFF"/>
    <w:rsid w:val="00BE55B4"/>
    <w:rsid w:val="00BE68C9"/>
    <w:rsid w:val="00BE7E18"/>
    <w:rsid w:val="00BF3702"/>
    <w:rsid w:val="00BF7095"/>
    <w:rsid w:val="00BF7D4E"/>
    <w:rsid w:val="00C00C96"/>
    <w:rsid w:val="00C026D0"/>
    <w:rsid w:val="00C027FE"/>
    <w:rsid w:val="00C02F6A"/>
    <w:rsid w:val="00C03A3D"/>
    <w:rsid w:val="00C03C43"/>
    <w:rsid w:val="00C076EC"/>
    <w:rsid w:val="00C103B1"/>
    <w:rsid w:val="00C145F3"/>
    <w:rsid w:val="00C14F65"/>
    <w:rsid w:val="00C20296"/>
    <w:rsid w:val="00C22F4A"/>
    <w:rsid w:val="00C242F9"/>
    <w:rsid w:val="00C24B95"/>
    <w:rsid w:val="00C250E5"/>
    <w:rsid w:val="00C274AA"/>
    <w:rsid w:val="00C30DA8"/>
    <w:rsid w:val="00C32A04"/>
    <w:rsid w:val="00C4637F"/>
    <w:rsid w:val="00C46749"/>
    <w:rsid w:val="00C5310A"/>
    <w:rsid w:val="00C56C73"/>
    <w:rsid w:val="00C628FE"/>
    <w:rsid w:val="00C63CA4"/>
    <w:rsid w:val="00C65E89"/>
    <w:rsid w:val="00C72265"/>
    <w:rsid w:val="00C75FAF"/>
    <w:rsid w:val="00C83A0B"/>
    <w:rsid w:val="00C87995"/>
    <w:rsid w:val="00C92370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08B3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A80"/>
    <w:rsid w:val="00D03423"/>
    <w:rsid w:val="00D03CAC"/>
    <w:rsid w:val="00D11CF4"/>
    <w:rsid w:val="00D15617"/>
    <w:rsid w:val="00D15814"/>
    <w:rsid w:val="00D247A2"/>
    <w:rsid w:val="00D30970"/>
    <w:rsid w:val="00D33071"/>
    <w:rsid w:val="00D3439E"/>
    <w:rsid w:val="00D35B14"/>
    <w:rsid w:val="00D36DD8"/>
    <w:rsid w:val="00D40DD1"/>
    <w:rsid w:val="00D42EA1"/>
    <w:rsid w:val="00D47EF7"/>
    <w:rsid w:val="00D501D7"/>
    <w:rsid w:val="00D548EB"/>
    <w:rsid w:val="00D75651"/>
    <w:rsid w:val="00D82B81"/>
    <w:rsid w:val="00D831E2"/>
    <w:rsid w:val="00D83439"/>
    <w:rsid w:val="00D87AFE"/>
    <w:rsid w:val="00D90E10"/>
    <w:rsid w:val="00D91090"/>
    <w:rsid w:val="00D97D2E"/>
    <w:rsid w:val="00DA057D"/>
    <w:rsid w:val="00DA0831"/>
    <w:rsid w:val="00DA11AE"/>
    <w:rsid w:val="00DC1D7C"/>
    <w:rsid w:val="00DC352F"/>
    <w:rsid w:val="00DC4220"/>
    <w:rsid w:val="00DC7234"/>
    <w:rsid w:val="00DD24E4"/>
    <w:rsid w:val="00DD34E2"/>
    <w:rsid w:val="00DE1E79"/>
    <w:rsid w:val="00DE1FED"/>
    <w:rsid w:val="00DE405E"/>
    <w:rsid w:val="00DE501C"/>
    <w:rsid w:val="00DE5E38"/>
    <w:rsid w:val="00DF0F11"/>
    <w:rsid w:val="00DF1934"/>
    <w:rsid w:val="00DF7D98"/>
    <w:rsid w:val="00E02692"/>
    <w:rsid w:val="00E037F0"/>
    <w:rsid w:val="00E04617"/>
    <w:rsid w:val="00E047F4"/>
    <w:rsid w:val="00E0565B"/>
    <w:rsid w:val="00E063CA"/>
    <w:rsid w:val="00E2197E"/>
    <w:rsid w:val="00E21EFC"/>
    <w:rsid w:val="00E37895"/>
    <w:rsid w:val="00E46C66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52B3"/>
    <w:rsid w:val="00E85748"/>
    <w:rsid w:val="00E870E2"/>
    <w:rsid w:val="00E92C15"/>
    <w:rsid w:val="00E9305B"/>
    <w:rsid w:val="00E94E0C"/>
    <w:rsid w:val="00E95977"/>
    <w:rsid w:val="00EA3B13"/>
    <w:rsid w:val="00EA3F06"/>
    <w:rsid w:val="00EA405C"/>
    <w:rsid w:val="00EB55C8"/>
    <w:rsid w:val="00EC4BA0"/>
    <w:rsid w:val="00ED6104"/>
    <w:rsid w:val="00ED76A5"/>
    <w:rsid w:val="00EE1D2F"/>
    <w:rsid w:val="00EE30CB"/>
    <w:rsid w:val="00EE6449"/>
    <w:rsid w:val="00EE7FD4"/>
    <w:rsid w:val="00EF2FE5"/>
    <w:rsid w:val="00EF76C3"/>
    <w:rsid w:val="00F01BAD"/>
    <w:rsid w:val="00F02339"/>
    <w:rsid w:val="00F025DB"/>
    <w:rsid w:val="00F02896"/>
    <w:rsid w:val="00F03FC3"/>
    <w:rsid w:val="00F0639B"/>
    <w:rsid w:val="00F23C3C"/>
    <w:rsid w:val="00F27BC7"/>
    <w:rsid w:val="00F27EE1"/>
    <w:rsid w:val="00F27F2F"/>
    <w:rsid w:val="00F3436F"/>
    <w:rsid w:val="00F41CA4"/>
    <w:rsid w:val="00F44BD5"/>
    <w:rsid w:val="00F44E0B"/>
    <w:rsid w:val="00F45106"/>
    <w:rsid w:val="00F47F57"/>
    <w:rsid w:val="00F52476"/>
    <w:rsid w:val="00F53954"/>
    <w:rsid w:val="00F711C1"/>
    <w:rsid w:val="00F808C9"/>
    <w:rsid w:val="00F81E9C"/>
    <w:rsid w:val="00F8750E"/>
    <w:rsid w:val="00F90BF2"/>
    <w:rsid w:val="00F94C80"/>
    <w:rsid w:val="00F96E64"/>
    <w:rsid w:val="00FA3F0A"/>
    <w:rsid w:val="00FB7C56"/>
    <w:rsid w:val="00FC04DC"/>
    <w:rsid w:val="00FD497B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No Spacing"/>
    <w:uiPriority w:val="1"/>
    <w:qFormat/>
    <w:rsid w:val="00052166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Normal1">
    <w:name w:val="Normal1"/>
    <w:rsid w:val="004910D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character" w:customStyle="1" w:styleId="a4">
    <w:name w:val="Абзац списка Знак"/>
    <w:link w:val="a3"/>
    <w:uiPriority w:val="99"/>
    <w:qFormat/>
    <w:locked/>
    <w:rsid w:val="00CD08B3"/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F875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E77B-2CBB-4F7F-9D9B-475AA1B75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37</cp:revision>
  <cp:lastPrinted>2016-02-10T14:27:00Z</cp:lastPrinted>
  <dcterms:created xsi:type="dcterms:W3CDTF">2018-04-14T04:21:00Z</dcterms:created>
  <dcterms:modified xsi:type="dcterms:W3CDTF">2022-01-20T14:32:00Z</dcterms:modified>
</cp:coreProperties>
</file>